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FF" w:rsidRDefault="00FA0BFF" w:rsidP="003735C0">
      <w:r>
        <w:rPr>
          <w:noProof/>
          <w:lang w:eastAsia="hu-HU"/>
        </w:rPr>
        <w:drawing>
          <wp:inline distT="0" distB="0" distL="0" distR="0" wp14:anchorId="714AA514" wp14:editId="0825B368">
            <wp:extent cx="5760720" cy="3244641"/>
            <wp:effectExtent l="0" t="0" r="0" b="0"/>
            <wp:docPr id="1" name="Kép 1" descr="CO2-Schleudern wie dieses Kohlekraftwerk in Australien sollen mittelfristig der Vergangenheit angehö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2-Schleudern wie dieses Kohlekraftwerk in Australien sollen mittelfristig der Vergangenheit angehör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FF" w:rsidRDefault="00FA0BFF" w:rsidP="003735C0"/>
    <w:p w:rsidR="00FA0BFF" w:rsidRDefault="00FA0BFF" w:rsidP="003735C0"/>
    <w:p w:rsidR="003735C0" w:rsidRDefault="003735C0" w:rsidP="003735C0">
      <w:r w:rsidRPr="003735C0">
        <w:t>A 2015-ös párizsi klímacsúcs jelentős döntéseket hozott a klímavédelemmel kapcsolatban, amelyet minden jelentős ország aláírt</w:t>
      </w:r>
      <w:r w:rsidR="00FA0BFF">
        <w:t xml:space="preserve">, </w:t>
      </w:r>
      <w:r w:rsidR="000D1028">
        <w:t xml:space="preserve">amely 2016 </w:t>
      </w:r>
      <w:proofErr w:type="gramStart"/>
      <w:r>
        <w:t xml:space="preserve">november </w:t>
      </w:r>
      <w:r w:rsidR="000D1028">
        <w:t xml:space="preserve"> </w:t>
      </w:r>
      <w:r w:rsidR="002415FE">
        <w:t>4-én</w:t>
      </w:r>
      <w:proofErr w:type="gramEnd"/>
      <w:r w:rsidR="002415FE">
        <w:t xml:space="preserve"> </w:t>
      </w:r>
      <w:r>
        <w:t>hatályba lépett.</w:t>
      </w:r>
      <w:r w:rsidR="002415FE">
        <w:t xml:space="preserve"> </w:t>
      </w:r>
      <w:r>
        <w:t xml:space="preserve">A nemzetközi közösség arra a </w:t>
      </w:r>
      <w:r w:rsidR="002415FE">
        <w:t>történelmi elhatározásra jutott</w:t>
      </w:r>
      <w:r>
        <w:t xml:space="preserve">, hogy </w:t>
      </w:r>
      <w:r w:rsidR="002415FE">
        <w:t>a globális felmelegedés mértékét két fok alatt tartsák.</w:t>
      </w:r>
      <w:r>
        <w:t xml:space="preserve"> </w:t>
      </w:r>
      <w:r w:rsidR="002415FE">
        <w:t xml:space="preserve"> </w:t>
      </w:r>
      <w:r>
        <w:t xml:space="preserve">Ez </w:t>
      </w:r>
      <w:r w:rsidR="002415FE">
        <w:t xml:space="preserve">megállapodás legfőbb </w:t>
      </w:r>
      <w:r>
        <w:t>célja, hogy b</w:t>
      </w:r>
      <w:r w:rsidR="002415FE">
        <w:t xml:space="preserve">iztosítsa az emberiség jövőjét. </w:t>
      </w:r>
      <w:r w:rsidR="00FA0BFF">
        <w:t xml:space="preserve"> A </w:t>
      </w:r>
      <w:r w:rsidR="002415FE">
        <w:t>megállapodás ratifikálása sokkal gyorsabb a volt vártnál, ezzel az igazi munka már megkezdődött</w:t>
      </w:r>
      <w:r>
        <w:t xml:space="preserve">. </w:t>
      </w:r>
    </w:p>
    <w:p w:rsidR="003735C0" w:rsidRDefault="006225D8" w:rsidP="003735C0">
      <w:r>
        <w:t>2016. november 7-én</w:t>
      </w:r>
      <w:r w:rsidR="003735C0">
        <w:t xml:space="preserve"> a nemzetközi közöss</w:t>
      </w:r>
      <w:r w:rsidR="000D1028">
        <w:t xml:space="preserve">ég </w:t>
      </w:r>
      <w:proofErr w:type="gramStart"/>
      <w:r w:rsidR="000D1028">
        <w:t>Marokkóban  találkozott</w:t>
      </w:r>
      <w:proofErr w:type="gramEnd"/>
      <w:r w:rsidR="003735C0">
        <w:t>, hogy megvita</w:t>
      </w:r>
      <w:r w:rsidR="00FA0BFF">
        <w:t xml:space="preserve">ssák a szerződés </w:t>
      </w:r>
      <w:bookmarkStart w:id="0" w:name="_GoBack"/>
      <w:r w:rsidR="00FA0BFF">
        <w:t xml:space="preserve">végrehajtását. "Az emberiség </w:t>
      </w:r>
      <w:r w:rsidR="003735C0">
        <w:t>2016</w:t>
      </w:r>
      <w:r>
        <w:t>.</w:t>
      </w:r>
      <w:r w:rsidR="003735C0">
        <w:t xml:space="preserve"> </w:t>
      </w:r>
      <w:r w:rsidR="00FA0BFF">
        <w:t xml:space="preserve">november 4-re úgy </w:t>
      </w:r>
      <w:r w:rsidR="003735C0">
        <w:t>tek</w:t>
      </w:r>
      <w:r w:rsidR="00FA0BFF">
        <w:t xml:space="preserve">int majd, mint a nap, amikor a világ </w:t>
      </w:r>
      <w:bookmarkEnd w:id="0"/>
      <w:r w:rsidR="00FA0BFF">
        <w:t>országai</w:t>
      </w:r>
      <w:r w:rsidR="003735C0">
        <w:t xml:space="preserve"> </w:t>
      </w:r>
      <w:r w:rsidR="00FA0BFF">
        <w:t>elhagyták azt az utat, amely egy</w:t>
      </w:r>
      <w:r w:rsidR="003735C0">
        <w:t xml:space="preserve"> elker</w:t>
      </w:r>
      <w:r w:rsidR="00FA0BFF">
        <w:t>ülhetetlen</w:t>
      </w:r>
      <w:r w:rsidR="000D1028">
        <w:t>ül</w:t>
      </w:r>
      <w:r w:rsidR="00FA0BFF">
        <w:t xml:space="preserve"> éghajlati katasztrófához vezet</w:t>
      </w:r>
      <w:r w:rsidR="00486B64">
        <w:t>. A következő 15 évben az üvegházhatást okozó gázok kiboc</w:t>
      </w:r>
      <w:r w:rsidR="000D1028">
        <w:t xml:space="preserve">sátásának olyan mértékben kell </w:t>
      </w:r>
      <w:r w:rsidR="00486B64">
        <w:t>csökkennie, mint még soha</w:t>
      </w:r>
      <w:r w:rsidR="00FA0BFF">
        <w:t xml:space="preserve">” jelentette ki </w:t>
      </w:r>
      <w:r w:rsidR="003735C0">
        <w:t>az ENSZ ég</w:t>
      </w:r>
      <w:r w:rsidR="00FA0BFF">
        <w:t>hajlat-</w:t>
      </w:r>
      <w:r w:rsidR="000D1028">
        <w:t xml:space="preserve">ágazatának </w:t>
      </w:r>
      <w:r w:rsidR="00FA0BFF">
        <w:t>vezető</w:t>
      </w:r>
      <w:r w:rsidR="000D1028">
        <w:t>je</w:t>
      </w:r>
      <w:r w:rsidR="00FA0BFF">
        <w:t xml:space="preserve"> </w:t>
      </w:r>
      <w:proofErr w:type="spellStart"/>
      <w:r w:rsidR="00FA0BFF">
        <w:t>Patricia</w:t>
      </w:r>
      <w:proofErr w:type="spellEnd"/>
      <w:r w:rsidR="00FA0BFF">
        <w:t xml:space="preserve"> </w:t>
      </w:r>
      <w:proofErr w:type="spellStart"/>
      <w:r w:rsidR="00FA0BFF">
        <w:t>Espinosa</w:t>
      </w:r>
      <w:proofErr w:type="spellEnd"/>
      <w:r w:rsidR="00FA0BFF">
        <w:t xml:space="preserve">.  </w:t>
      </w:r>
    </w:p>
    <w:p w:rsidR="00B71BB0" w:rsidRDefault="00486B64" w:rsidP="003735C0">
      <w:r>
        <w:t xml:space="preserve">„Most </w:t>
      </w:r>
      <w:r w:rsidR="003735C0">
        <w:t xml:space="preserve">egyértelmű jeleket </w:t>
      </w:r>
      <w:r>
        <w:t xml:space="preserve">kell küldeni </w:t>
      </w:r>
      <w:r w:rsidR="003735C0">
        <w:t xml:space="preserve">a gazdaság, a társadalom </w:t>
      </w:r>
      <w:r>
        <w:t xml:space="preserve">résztvevői </w:t>
      </w:r>
      <w:r w:rsidR="003735C0">
        <w:t xml:space="preserve">és a befektetők </w:t>
      </w:r>
      <w:r>
        <w:t xml:space="preserve">számára </w:t>
      </w:r>
      <w:r w:rsidR="003735C0">
        <w:t xml:space="preserve">az egész világon," mondta </w:t>
      </w:r>
      <w:r>
        <w:t xml:space="preserve">német szövetségi </w:t>
      </w:r>
      <w:r w:rsidR="003735C0">
        <w:t xml:space="preserve">környezetvédelmi miniszter </w:t>
      </w:r>
      <w:proofErr w:type="spellStart"/>
      <w:r>
        <w:t>Babarbara</w:t>
      </w:r>
      <w:proofErr w:type="spellEnd"/>
      <w:r>
        <w:t xml:space="preserve"> </w:t>
      </w:r>
      <w:proofErr w:type="spellStart"/>
      <w:r>
        <w:t>Hendricks</w:t>
      </w:r>
      <w:proofErr w:type="spellEnd"/>
      <w:r>
        <w:t xml:space="preserve">. </w:t>
      </w:r>
      <w:r w:rsidR="000D1028">
        <w:t>„</w:t>
      </w:r>
      <w:proofErr w:type="spellStart"/>
      <w:proofErr w:type="gramStart"/>
      <w:r>
        <w:t>Marrakesh-ben</w:t>
      </w:r>
      <w:proofErr w:type="spellEnd"/>
      <w:r>
        <w:t xml:space="preserve"> </w:t>
      </w:r>
      <w:r w:rsidR="003735C0">
        <w:t xml:space="preserve"> a</w:t>
      </w:r>
      <w:proofErr w:type="gramEnd"/>
      <w:r w:rsidR="003735C0">
        <w:t xml:space="preserve"> nemzetközi közösség</w:t>
      </w:r>
      <w:r>
        <w:t xml:space="preserve">nek most </w:t>
      </w:r>
      <w:r w:rsidR="003735C0">
        <w:t xml:space="preserve">ambiciózus menetrendet </w:t>
      </w:r>
      <w:r>
        <w:t>kell egyeztetetni</w:t>
      </w:r>
      <w:r w:rsidR="003735C0">
        <w:t xml:space="preserve"> a lehető leghamarabb</w:t>
      </w:r>
      <w:r>
        <w:t>i</w:t>
      </w:r>
      <w:r w:rsidR="003735C0">
        <w:t xml:space="preserve"> konkrét végrehajtás</w:t>
      </w:r>
      <w:r>
        <w:t xml:space="preserve"> érdekében</w:t>
      </w:r>
      <w:r w:rsidR="000D1028">
        <w:t>”</w:t>
      </w:r>
      <w:r>
        <w:t xml:space="preserve"> –tette hozzá. </w:t>
      </w:r>
      <w:r w:rsidR="00CF7675">
        <w:t xml:space="preserve"> </w:t>
      </w:r>
      <w:proofErr w:type="gramStart"/>
      <w:r w:rsidR="00CF7675">
        <w:t xml:space="preserve">Németország </w:t>
      </w:r>
      <w:r w:rsidR="003735C0">
        <w:t xml:space="preserve"> csatlakozik</w:t>
      </w:r>
      <w:proofErr w:type="gramEnd"/>
      <w:r w:rsidR="00CF7675">
        <w:t xml:space="preserve"> a </w:t>
      </w:r>
      <w:r w:rsidR="003735C0">
        <w:t xml:space="preserve"> Marokkó </w:t>
      </w:r>
      <w:r w:rsidR="00CF7675">
        <w:t>által meghirdetett „G</w:t>
      </w:r>
      <w:r w:rsidR="003735C0">
        <w:t>lobális partnerség az összes érdekelt országok és nemzetközi szervezetek</w:t>
      </w:r>
      <w:r w:rsidR="00CF7675">
        <w:t xml:space="preserve"> részvételével</w:t>
      </w:r>
      <w:r w:rsidR="003735C0">
        <w:t xml:space="preserve">" </w:t>
      </w:r>
      <w:r w:rsidR="00CF7675">
        <w:t xml:space="preserve"> kezdeményezéshez</w:t>
      </w:r>
      <w:r w:rsidR="005B3391">
        <w:t xml:space="preserve">. </w:t>
      </w:r>
      <w:r w:rsidR="00CF7675">
        <w:t xml:space="preserve">Az nyilvánvaló, hogy az eddigi </w:t>
      </w:r>
      <w:r w:rsidR="003735C0">
        <w:t>erőfeszítések nem elég</w:t>
      </w:r>
      <w:r w:rsidR="00CF7675">
        <w:t xml:space="preserve">ségesek. </w:t>
      </w:r>
    </w:p>
    <w:p w:rsidR="003735C0" w:rsidRDefault="005B3391" w:rsidP="003735C0">
      <w:r>
        <w:t>A megállapodás szerint a felek kötelesek benyújtani nemzeti klímavédelem terveket</w:t>
      </w:r>
      <w:r w:rsidR="003735C0">
        <w:t xml:space="preserve">. A korábban bejelentett erőfeszítések </w:t>
      </w:r>
      <w:r>
        <w:t xml:space="preserve">messze </w:t>
      </w:r>
      <w:r w:rsidR="003735C0">
        <w:t>nem elég</w:t>
      </w:r>
      <w:r>
        <w:t xml:space="preserve">ségesek </w:t>
      </w:r>
      <w:r w:rsidR="003735C0">
        <w:t>a két fokos cél</w:t>
      </w:r>
      <w:r>
        <w:t xml:space="preserve"> eléréséhez.</w:t>
      </w:r>
      <w:r w:rsidR="003735C0">
        <w:t xml:space="preserve"> </w:t>
      </w:r>
      <w:r>
        <w:t>Amíg ez</w:t>
      </w:r>
      <w:r w:rsidR="003735C0">
        <w:t xml:space="preserve"> ez megvalósul, a klímakutatók szerint a szélsőséges időjárás, mint az aszály, az árvizek és viharok </w:t>
      </w:r>
      <w:r>
        <w:t xml:space="preserve">száma nagymértékben </w:t>
      </w:r>
      <w:r w:rsidR="003735C0">
        <w:t>növekedni fog.</w:t>
      </w:r>
    </w:p>
    <w:p w:rsidR="003735C0" w:rsidRDefault="003735C0" w:rsidP="003735C0"/>
    <w:p w:rsidR="000D1028" w:rsidRDefault="000D1028" w:rsidP="003735C0">
      <w:r>
        <w:lastRenderedPageBreak/>
        <w:t>További következmény, hogy a</w:t>
      </w:r>
      <w:r w:rsidR="00B71BB0">
        <w:t>z Északi sarki jégtakaró kiterjedtsége három négyzetméterrel csökken minden tonna kibocsátott CO2 következtében.  Egy Frank</w:t>
      </w:r>
      <w:r>
        <w:t xml:space="preserve">furt- San Francisco oda-vissza </w:t>
      </w:r>
      <w:r w:rsidR="00B71BB0">
        <w:t xml:space="preserve">járat esetén </w:t>
      </w:r>
      <w:r>
        <w:t>utasonként</w:t>
      </w:r>
      <w:r w:rsidRPr="00B71BB0">
        <w:t xml:space="preserve"> </w:t>
      </w:r>
      <w:r w:rsidR="00B71BB0" w:rsidRPr="00B71BB0">
        <w:t>öt négyzet</w:t>
      </w:r>
      <w:r w:rsidR="00B71BB0">
        <w:t>méterrel csökken a jég felülete az Észak</w:t>
      </w:r>
      <w:r>
        <w:t>i sarkon</w:t>
      </w:r>
      <w:r w:rsidR="00B71BB0">
        <w:t>!</w:t>
      </w:r>
      <w:r>
        <w:t xml:space="preserve"> </w:t>
      </w:r>
    </w:p>
    <w:p w:rsidR="001E045E" w:rsidRDefault="005B3391" w:rsidP="003735C0">
      <w:r>
        <w:t>Az olvadó gleccserek emelik a</w:t>
      </w:r>
      <w:r w:rsidR="003735C0">
        <w:t xml:space="preserve"> tenger</w:t>
      </w:r>
      <w:r>
        <w:t>ek szintjét. S</w:t>
      </w:r>
      <w:r w:rsidR="003735C0">
        <w:t>ziget</w:t>
      </w:r>
      <w:r w:rsidR="006225D8">
        <w:t xml:space="preserve">ek és </w:t>
      </w:r>
      <w:r>
        <w:t xml:space="preserve">nemzetek </w:t>
      </w:r>
      <w:r w:rsidR="003735C0">
        <w:t>tűnhet</w:t>
      </w:r>
      <w:r w:rsidR="006225D8">
        <w:t>nek el</w:t>
      </w:r>
      <w:r w:rsidR="003735C0">
        <w:t xml:space="preserve"> a térképről. A </w:t>
      </w:r>
      <w:r w:rsidR="006225D8">
        <w:t>párizsi Megállapodás</w:t>
      </w:r>
      <w:r w:rsidR="000D1028">
        <w:t xml:space="preserve"> szerint </w:t>
      </w:r>
      <w:r w:rsidR="003735C0">
        <w:t>az iparosodott országoknak segíteniük kell a szegényebb</w:t>
      </w:r>
      <w:r w:rsidR="006225D8">
        <w:t xml:space="preserve"> országokat </w:t>
      </w:r>
      <w:r w:rsidR="003735C0">
        <w:t xml:space="preserve"> és</w:t>
      </w:r>
      <w:r w:rsidR="006225D8">
        <w:t xml:space="preserve"> azokat </w:t>
      </w:r>
      <w:proofErr w:type="spellStart"/>
      <w:proofErr w:type="gramStart"/>
      <w:r w:rsidR="006225D8">
        <w:t>azországokat</w:t>
      </w:r>
      <w:proofErr w:type="spellEnd"/>
      <w:proofErr w:type="gramEnd"/>
      <w:r w:rsidR="006225D8">
        <w:t xml:space="preserve"> </w:t>
      </w:r>
      <w:r w:rsidR="003735C0">
        <w:t xml:space="preserve"> </w:t>
      </w:r>
      <w:r w:rsidR="006225D8">
        <w:t>amelyek  különösen érintettek</w:t>
      </w:r>
      <w:r w:rsidR="003735C0">
        <w:t xml:space="preserve"> a globális felmelegedés </w:t>
      </w:r>
      <w:r w:rsidR="006225D8">
        <w:t xml:space="preserve">miatti </w:t>
      </w:r>
      <w:r w:rsidR="003735C0">
        <w:t xml:space="preserve">éghajlatváltozás </w:t>
      </w:r>
      <w:r w:rsidR="006225D8">
        <w:t>következményeiben</w:t>
      </w:r>
      <w:r w:rsidR="003735C0">
        <w:t>. 2020-</w:t>
      </w:r>
      <w:r w:rsidR="006225D8">
        <w:t>tól 2025-ig a fejlett országok</w:t>
      </w:r>
      <w:r w:rsidR="003735C0">
        <w:t xml:space="preserve"> 100 milliárd dollár</w:t>
      </w:r>
      <w:r w:rsidR="006225D8">
        <w:t>t adnak évente a cél érdekében</w:t>
      </w:r>
      <w:r w:rsidR="003735C0">
        <w:t xml:space="preserve">. </w:t>
      </w:r>
      <w:r w:rsidR="006225D8">
        <w:t>Az ezt követően éveken</w:t>
      </w:r>
      <w:r w:rsidR="003735C0">
        <w:t xml:space="preserve"> </w:t>
      </w:r>
      <w:r w:rsidR="000D1028">
        <w:t xml:space="preserve">egy új, </w:t>
      </w:r>
      <w:r w:rsidR="006225D8">
        <w:t>magasabb cél kerül meghatározásra és más országokat is ösztönöznek majd</w:t>
      </w:r>
      <w:proofErr w:type="gramStart"/>
      <w:r w:rsidR="006225D8">
        <w:t xml:space="preserve">, </w:t>
      </w:r>
      <w:r w:rsidR="003735C0">
        <w:t xml:space="preserve"> hogy</w:t>
      </w:r>
      <w:proofErr w:type="gramEnd"/>
      <w:r w:rsidR="003735C0">
        <w:t xml:space="preserve"> </w:t>
      </w:r>
      <w:r w:rsidR="006225D8">
        <w:t xml:space="preserve">vegyen </w:t>
      </w:r>
      <w:r w:rsidR="003735C0">
        <w:t>részt "önként" a finanszírozásban.</w:t>
      </w:r>
    </w:p>
    <w:p w:rsidR="002A7E48" w:rsidRDefault="00967512" w:rsidP="003735C0">
      <w:r>
        <w:rPr>
          <w:noProof/>
          <w:lang w:eastAsia="hu-HU"/>
        </w:rPr>
        <w:drawing>
          <wp:inline distT="0" distB="0" distL="0" distR="0" wp14:anchorId="77694C57" wp14:editId="79B85979">
            <wp:extent cx="5638800" cy="3462223"/>
            <wp:effectExtent l="0" t="0" r="0" b="5080"/>
            <wp:docPr id="4" name="Kép 4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48" w:rsidRDefault="00475BB9" w:rsidP="003735C0">
      <w:r>
        <w:rPr>
          <w:noProof/>
          <w:lang w:eastAsia="hu-HU"/>
        </w:rPr>
        <w:drawing>
          <wp:inline distT="0" distB="0" distL="0" distR="0" wp14:anchorId="1132B881" wp14:editId="61DCF445">
            <wp:extent cx="5760720" cy="3243573"/>
            <wp:effectExtent l="0" t="0" r="0" b="0"/>
            <wp:docPr id="2" name="Kép 2" descr="WORLD’S LARGEST: An artist's impression of the &amp;#36;300 million Kingfisher solar and battery project planned for Roxby Dow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’S LARGEST: An artist's impression of the &amp;#36;300 million Kingfisher solar and battery project planned for Roxby Down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C0"/>
    <w:rsid w:val="000D1028"/>
    <w:rsid w:val="001E045E"/>
    <w:rsid w:val="002415FE"/>
    <w:rsid w:val="002A7E48"/>
    <w:rsid w:val="003735C0"/>
    <w:rsid w:val="00475BB9"/>
    <w:rsid w:val="00486B64"/>
    <w:rsid w:val="005B3391"/>
    <w:rsid w:val="006225D8"/>
    <w:rsid w:val="00631500"/>
    <w:rsid w:val="009266F3"/>
    <w:rsid w:val="00967512"/>
    <w:rsid w:val="00B71BB0"/>
    <w:rsid w:val="00CF7675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</dc:creator>
  <cp:lastModifiedBy>Maros</cp:lastModifiedBy>
  <cp:revision>4</cp:revision>
  <dcterms:created xsi:type="dcterms:W3CDTF">2016-11-04T15:36:00Z</dcterms:created>
  <dcterms:modified xsi:type="dcterms:W3CDTF">2016-11-25T15:24:00Z</dcterms:modified>
</cp:coreProperties>
</file>